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D741" w14:textId="0A49DA7D" w:rsidR="005E1E47" w:rsidRDefault="009415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564A8" wp14:editId="71CE3F14">
                <wp:simplePos x="0" y="0"/>
                <wp:positionH relativeFrom="column">
                  <wp:posOffset>2286635</wp:posOffset>
                </wp:positionH>
                <wp:positionV relativeFrom="paragraph">
                  <wp:posOffset>12065</wp:posOffset>
                </wp:positionV>
                <wp:extent cx="885825" cy="561975"/>
                <wp:effectExtent l="38100" t="19050" r="28575" b="28575"/>
                <wp:wrapNone/>
                <wp:docPr id="1956889594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61C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80.05pt;margin-top:.95pt;width:69.7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" adj="10800" fillcolor="white [3201]" strokecolor="black [3200]" strokeweight="1pt"/>
            </w:pict>
          </mc:Fallback>
        </mc:AlternateContent>
      </w:r>
    </w:p>
    <w:p w14:paraId="2D5391AB" w14:textId="77777777" w:rsidR="001F7024" w:rsidRDefault="001F7024" w:rsidP="001F7024">
      <w:pPr>
        <w:tabs>
          <w:tab w:val="left" w:pos="5865"/>
        </w:tabs>
        <w:ind w:firstLineChars="400" w:firstLine="1280"/>
        <w:rPr>
          <w:sz w:val="32"/>
          <w:szCs w:val="32"/>
        </w:rPr>
      </w:pPr>
    </w:p>
    <w:p w14:paraId="4C5725FD" w14:textId="1B51D48B" w:rsidR="009415ED" w:rsidRDefault="009415ED" w:rsidP="001F7024">
      <w:pPr>
        <w:tabs>
          <w:tab w:val="left" w:pos="5865"/>
        </w:tabs>
        <w:ind w:firstLineChars="400" w:firstLine="1280"/>
        <w:rPr>
          <w:sz w:val="32"/>
          <w:szCs w:val="32"/>
        </w:rPr>
      </w:pPr>
      <w:r w:rsidRPr="009415ED">
        <w:rPr>
          <w:rFonts w:hint="eastAsia"/>
          <w:sz w:val="32"/>
          <w:szCs w:val="32"/>
        </w:rPr>
        <w:t xml:space="preserve">京都北部看護職支援センター　</w:t>
      </w:r>
      <w:r w:rsidRPr="009415ED">
        <w:rPr>
          <w:rFonts w:hint="eastAsia"/>
          <w:sz w:val="32"/>
          <w:szCs w:val="32"/>
        </w:rPr>
        <w:t>FAX</w:t>
      </w:r>
      <w:r w:rsidRPr="009415ED">
        <w:rPr>
          <w:rFonts w:hint="eastAsia"/>
          <w:sz w:val="32"/>
          <w:szCs w:val="32"/>
        </w:rPr>
        <w:t>：</w:t>
      </w:r>
      <w:r w:rsidRPr="009415ED">
        <w:rPr>
          <w:rFonts w:hint="eastAsia"/>
          <w:sz w:val="32"/>
          <w:szCs w:val="32"/>
        </w:rPr>
        <w:t>0772-46-9008</w:t>
      </w:r>
    </w:p>
    <w:p w14:paraId="2C1DF8D4" w14:textId="2D6E3C63" w:rsidR="009415ED" w:rsidRDefault="009415ED" w:rsidP="00A83A06">
      <w:pPr>
        <w:tabs>
          <w:tab w:val="left" w:pos="586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京都府北部地域看護職</w:t>
      </w:r>
      <w:r w:rsidR="00BB4BE9">
        <w:rPr>
          <w:rFonts w:hint="eastAsia"/>
          <w:sz w:val="32"/>
          <w:szCs w:val="32"/>
        </w:rPr>
        <w:t>・看護補助者</w:t>
      </w:r>
      <w:r>
        <w:rPr>
          <w:rFonts w:hint="eastAsia"/>
          <w:sz w:val="32"/>
          <w:szCs w:val="32"/>
        </w:rPr>
        <w:t>就業フェア参加申し込み書</w:t>
      </w:r>
    </w:p>
    <w:tbl>
      <w:tblPr>
        <w:tblStyle w:val="aa"/>
        <w:tblW w:w="9454" w:type="dxa"/>
        <w:tblLook w:val="04A0" w:firstRow="1" w:lastRow="0" w:firstColumn="1" w:lastColumn="0" w:noHBand="0" w:noVBand="1"/>
      </w:tblPr>
      <w:tblGrid>
        <w:gridCol w:w="855"/>
        <w:gridCol w:w="2723"/>
        <w:gridCol w:w="2862"/>
        <w:gridCol w:w="3014"/>
      </w:tblGrid>
      <w:tr w:rsidR="00B058EC" w14:paraId="2954CF8A" w14:textId="77777777" w:rsidTr="001F7024">
        <w:trPr>
          <w:trHeight w:val="481"/>
        </w:trPr>
        <w:tc>
          <w:tcPr>
            <w:tcW w:w="855" w:type="dxa"/>
            <w:vMerge w:val="restart"/>
            <w:textDirection w:val="tbRlV"/>
          </w:tcPr>
          <w:p w14:paraId="5E190313" w14:textId="6CA40960" w:rsidR="00B058EC" w:rsidRDefault="00B058EC" w:rsidP="00B058EC">
            <w:pPr>
              <w:tabs>
                <w:tab w:val="left" w:pos="58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申込締切</w:t>
            </w:r>
          </w:p>
        </w:tc>
        <w:tc>
          <w:tcPr>
            <w:tcW w:w="2723" w:type="dxa"/>
          </w:tcPr>
          <w:p w14:paraId="0097DE5A" w14:textId="2531B7E1" w:rsidR="00B058EC" w:rsidRDefault="00B058EC" w:rsidP="00B058EC">
            <w:pPr>
              <w:tabs>
                <w:tab w:val="left" w:pos="586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交流会　日時</w:t>
            </w:r>
          </w:p>
        </w:tc>
        <w:tc>
          <w:tcPr>
            <w:tcW w:w="2862" w:type="dxa"/>
          </w:tcPr>
          <w:p w14:paraId="5D39CC21" w14:textId="08FB963D" w:rsidR="00B058EC" w:rsidRDefault="00B058EC" w:rsidP="00B058EC">
            <w:pPr>
              <w:tabs>
                <w:tab w:val="left" w:pos="586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会場</w:t>
            </w:r>
          </w:p>
        </w:tc>
        <w:tc>
          <w:tcPr>
            <w:tcW w:w="3014" w:type="dxa"/>
          </w:tcPr>
          <w:p w14:paraId="0D58F8FE" w14:textId="6175C164" w:rsidR="00B058EC" w:rsidRDefault="00B058EC" w:rsidP="00B058EC">
            <w:pPr>
              <w:tabs>
                <w:tab w:val="left" w:pos="586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締切日</w:t>
            </w:r>
          </w:p>
        </w:tc>
      </w:tr>
      <w:tr w:rsidR="00B058EC" w14:paraId="75B2ABF3" w14:textId="77777777" w:rsidTr="001F7024">
        <w:trPr>
          <w:trHeight w:val="866"/>
        </w:trPr>
        <w:tc>
          <w:tcPr>
            <w:tcW w:w="855" w:type="dxa"/>
            <w:vMerge/>
          </w:tcPr>
          <w:p w14:paraId="35AA9B81" w14:textId="77777777" w:rsidR="00B058EC" w:rsidRDefault="00B058EC" w:rsidP="009415ED">
            <w:pPr>
              <w:tabs>
                <w:tab w:val="left" w:pos="5865"/>
              </w:tabs>
              <w:rPr>
                <w:sz w:val="32"/>
                <w:szCs w:val="32"/>
              </w:rPr>
            </w:pPr>
          </w:p>
        </w:tc>
        <w:tc>
          <w:tcPr>
            <w:tcW w:w="2723" w:type="dxa"/>
          </w:tcPr>
          <w:p w14:paraId="03FFA718" w14:textId="77777777" w:rsidR="00B058EC" w:rsidRPr="00B058EC" w:rsidRDefault="00B058EC" w:rsidP="009415ED">
            <w:pPr>
              <w:tabs>
                <w:tab w:val="left" w:pos="5865"/>
              </w:tabs>
              <w:rPr>
                <w:sz w:val="28"/>
                <w:szCs w:val="28"/>
              </w:rPr>
            </w:pPr>
            <w:r w:rsidRPr="00B058EC">
              <w:rPr>
                <w:rFonts w:hint="eastAsia"/>
                <w:sz w:val="28"/>
                <w:szCs w:val="28"/>
              </w:rPr>
              <w:t>9</w:t>
            </w:r>
            <w:r w:rsidRPr="00B058EC">
              <w:rPr>
                <w:rFonts w:hint="eastAsia"/>
                <w:sz w:val="28"/>
                <w:szCs w:val="28"/>
              </w:rPr>
              <w:t>月</w:t>
            </w:r>
            <w:r w:rsidRPr="00B058EC">
              <w:rPr>
                <w:rFonts w:hint="eastAsia"/>
                <w:sz w:val="28"/>
                <w:szCs w:val="28"/>
              </w:rPr>
              <w:t>16</w:t>
            </w:r>
            <w:r w:rsidRPr="00B058EC">
              <w:rPr>
                <w:rFonts w:hint="eastAsia"/>
                <w:sz w:val="28"/>
                <w:szCs w:val="28"/>
              </w:rPr>
              <w:t>日（火）</w:t>
            </w:r>
          </w:p>
          <w:p w14:paraId="61414DE8" w14:textId="77777777" w:rsidR="00FA7370" w:rsidRDefault="00B058EC" w:rsidP="009415ED">
            <w:pPr>
              <w:tabs>
                <w:tab w:val="left" w:pos="5865"/>
              </w:tabs>
              <w:rPr>
                <w:sz w:val="28"/>
                <w:szCs w:val="28"/>
              </w:rPr>
            </w:pPr>
            <w:r w:rsidRPr="00B058EC">
              <w:rPr>
                <w:rFonts w:hint="eastAsia"/>
                <w:sz w:val="28"/>
                <w:szCs w:val="28"/>
              </w:rPr>
              <w:t>14</w:t>
            </w:r>
            <w:r w:rsidRPr="00B058EC">
              <w:rPr>
                <w:rFonts w:hint="eastAsia"/>
                <w:sz w:val="28"/>
                <w:szCs w:val="28"/>
              </w:rPr>
              <w:t>：</w:t>
            </w:r>
            <w:r w:rsidRPr="00B058EC">
              <w:rPr>
                <w:rFonts w:hint="eastAsia"/>
                <w:sz w:val="28"/>
                <w:szCs w:val="28"/>
              </w:rPr>
              <w:t>00</w:t>
            </w:r>
            <w:r w:rsidRPr="00B058EC">
              <w:rPr>
                <w:rFonts w:hint="eastAsia"/>
                <w:sz w:val="28"/>
                <w:szCs w:val="28"/>
              </w:rPr>
              <w:t>～</w:t>
            </w:r>
            <w:r w:rsidRPr="00B058EC">
              <w:rPr>
                <w:rFonts w:hint="eastAsia"/>
                <w:sz w:val="28"/>
                <w:szCs w:val="28"/>
              </w:rPr>
              <w:t>16</w:t>
            </w:r>
            <w:r w:rsidRPr="00B058EC">
              <w:rPr>
                <w:rFonts w:hint="eastAsia"/>
                <w:sz w:val="28"/>
                <w:szCs w:val="28"/>
              </w:rPr>
              <w:t>：</w:t>
            </w:r>
            <w:r w:rsidRPr="00B058EC">
              <w:rPr>
                <w:rFonts w:hint="eastAsia"/>
                <w:sz w:val="28"/>
                <w:szCs w:val="28"/>
              </w:rPr>
              <w:t>00</w:t>
            </w:r>
          </w:p>
          <w:p w14:paraId="6D1C6A71" w14:textId="6E7D1D93" w:rsidR="00B058EC" w:rsidRDefault="00B058EC" w:rsidP="009415ED">
            <w:pPr>
              <w:tabs>
                <w:tab w:val="left" w:pos="5865"/>
              </w:tabs>
              <w:rPr>
                <w:sz w:val="32"/>
                <w:szCs w:val="32"/>
              </w:rPr>
            </w:pPr>
          </w:p>
        </w:tc>
        <w:tc>
          <w:tcPr>
            <w:tcW w:w="2862" w:type="dxa"/>
          </w:tcPr>
          <w:p w14:paraId="43C4B11B" w14:textId="77777777" w:rsidR="00FA7370" w:rsidRDefault="00B058EC" w:rsidP="009415ED">
            <w:pPr>
              <w:tabs>
                <w:tab w:val="left" w:pos="586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市民交流プラザ</w:t>
            </w:r>
          </w:p>
          <w:p w14:paraId="762C754C" w14:textId="18A770FC" w:rsidR="00B058EC" w:rsidRDefault="00B058EC" w:rsidP="009415ED">
            <w:pPr>
              <w:tabs>
                <w:tab w:val="left" w:pos="586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ふくちやま</w:t>
            </w:r>
            <w:r w:rsidR="00E63BEF">
              <w:rPr>
                <w:rFonts w:hint="eastAsia"/>
                <w:sz w:val="32"/>
                <w:szCs w:val="32"/>
              </w:rPr>
              <w:t xml:space="preserve">　　　　</w:t>
            </w:r>
            <w:r w:rsidR="00E63BEF" w:rsidRPr="00E63BEF">
              <w:rPr>
                <w:rFonts w:hint="eastAsia"/>
                <w:sz w:val="24"/>
                <w:szCs w:val="24"/>
              </w:rPr>
              <w:t>3</w:t>
            </w:r>
            <w:r w:rsidR="00E63BEF" w:rsidRPr="00E63BEF">
              <w:rPr>
                <w:rFonts w:hint="eastAsia"/>
                <w:sz w:val="24"/>
                <w:szCs w:val="24"/>
              </w:rPr>
              <w:t>階市民交流スペース</w:t>
            </w:r>
          </w:p>
        </w:tc>
        <w:tc>
          <w:tcPr>
            <w:tcW w:w="3014" w:type="dxa"/>
          </w:tcPr>
          <w:p w14:paraId="229CD561" w14:textId="0EC3E9BD" w:rsidR="00B058EC" w:rsidRDefault="001821DB" w:rsidP="009415ED">
            <w:pPr>
              <w:tabs>
                <w:tab w:val="left" w:pos="586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 w:rsidR="00B058EC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12</w:t>
            </w:r>
            <w:r w:rsidR="00B058EC">
              <w:rPr>
                <w:rFonts w:hint="eastAsia"/>
                <w:sz w:val="32"/>
                <w:szCs w:val="32"/>
              </w:rPr>
              <w:t>日</w:t>
            </w:r>
            <w:r w:rsidR="00FA7370"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金</w:t>
            </w:r>
            <w:r w:rsidR="00FA7370">
              <w:rPr>
                <w:rFonts w:hint="eastAsia"/>
                <w:sz w:val="32"/>
                <w:szCs w:val="32"/>
              </w:rPr>
              <w:t>）</w:t>
            </w:r>
          </w:p>
        </w:tc>
      </w:tr>
    </w:tbl>
    <w:p w14:paraId="36197AFF" w14:textId="5B1B8F05" w:rsidR="009415ED" w:rsidRDefault="009415ED" w:rsidP="009415ED">
      <w:pPr>
        <w:tabs>
          <w:tab w:val="left" w:pos="5865"/>
        </w:tabs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535"/>
      </w:tblGrid>
      <w:tr w:rsidR="00380A66" w14:paraId="336FF3E8" w14:textId="77777777" w:rsidTr="00380A66">
        <w:tc>
          <w:tcPr>
            <w:tcW w:w="1980" w:type="dxa"/>
          </w:tcPr>
          <w:p w14:paraId="413F8DF6" w14:textId="70C6D61B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535" w:type="dxa"/>
          </w:tcPr>
          <w:p w14:paraId="3E35DD1A" w14:textId="77777777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</w:p>
        </w:tc>
      </w:tr>
      <w:tr w:rsidR="00380A66" w14:paraId="1CEC35E0" w14:textId="77777777" w:rsidTr="00380A66">
        <w:tc>
          <w:tcPr>
            <w:tcW w:w="1980" w:type="dxa"/>
          </w:tcPr>
          <w:p w14:paraId="68ECCD5E" w14:textId="3011A81B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535" w:type="dxa"/>
          </w:tcPr>
          <w:p w14:paraId="5F8F70EE" w14:textId="77777777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</w:p>
        </w:tc>
      </w:tr>
      <w:tr w:rsidR="00380A66" w14:paraId="6C5FFD5C" w14:textId="77777777" w:rsidTr="00380A66">
        <w:tc>
          <w:tcPr>
            <w:tcW w:w="1980" w:type="dxa"/>
          </w:tcPr>
          <w:p w14:paraId="2CDB9CEE" w14:textId="29F176C2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生年月日・年齢</w:t>
            </w:r>
          </w:p>
        </w:tc>
        <w:tc>
          <w:tcPr>
            <w:tcW w:w="7535" w:type="dxa"/>
          </w:tcPr>
          <w:p w14:paraId="0020260A" w14:textId="02362664" w:rsidR="00380A66" w:rsidRDefault="00380A66" w:rsidP="00380A66">
            <w:pPr>
              <w:tabs>
                <w:tab w:val="left" w:pos="5865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（西暦）　　　　　　年　　　　月　　　　日　　　　　歳</w:t>
            </w:r>
          </w:p>
        </w:tc>
      </w:tr>
      <w:tr w:rsidR="00380A66" w:rsidRPr="00380A66" w14:paraId="0C3F5E2E" w14:textId="77777777" w:rsidTr="00380A66">
        <w:tc>
          <w:tcPr>
            <w:tcW w:w="1980" w:type="dxa"/>
          </w:tcPr>
          <w:p w14:paraId="3987A750" w14:textId="2AD55589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　格</w:t>
            </w:r>
          </w:p>
        </w:tc>
        <w:tc>
          <w:tcPr>
            <w:tcW w:w="7535" w:type="dxa"/>
          </w:tcPr>
          <w:p w14:paraId="242A77B7" w14:textId="3145C4D8" w:rsidR="00380A66" w:rsidRPr="00380A66" w:rsidRDefault="00380A66" w:rsidP="00380A6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 w:rsidRPr="00380A66">
              <w:rPr>
                <w:rFonts w:hint="eastAsia"/>
                <w:sz w:val="28"/>
                <w:szCs w:val="28"/>
              </w:rPr>
              <w:t>保健師・助産師・看護師・准看護師・</w:t>
            </w:r>
            <w:r w:rsidR="001821DB">
              <w:rPr>
                <w:rFonts w:hint="eastAsia"/>
                <w:sz w:val="28"/>
                <w:szCs w:val="28"/>
              </w:rPr>
              <w:t>看護補助者・その他</w:t>
            </w:r>
          </w:p>
        </w:tc>
      </w:tr>
      <w:tr w:rsidR="00380A66" w14:paraId="1439E31B" w14:textId="77777777" w:rsidTr="00380A66">
        <w:tc>
          <w:tcPr>
            <w:tcW w:w="1980" w:type="dxa"/>
          </w:tcPr>
          <w:p w14:paraId="760CD51D" w14:textId="315060A2" w:rsidR="00380A66" w:rsidRDefault="00380A66" w:rsidP="00380A66">
            <w:pPr>
              <w:tabs>
                <w:tab w:val="left" w:pos="58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535" w:type="dxa"/>
          </w:tcPr>
          <w:p w14:paraId="50A0DE8F" w14:textId="08F96B16" w:rsidR="00380A66" w:rsidRDefault="00380A66" w:rsidP="001821DB">
            <w:pPr>
              <w:tabs>
                <w:tab w:val="left" w:pos="5865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福知山</w:t>
            </w:r>
            <w:r w:rsidR="00AC46B1">
              <w:rPr>
                <w:rFonts w:hint="eastAsia"/>
                <w:sz w:val="24"/>
                <w:szCs w:val="24"/>
              </w:rPr>
              <w:t>市・綾部市・舞鶴市・宮津市・京丹後市・与謝</w:t>
            </w:r>
            <w:r w:rsidR="001821DB">
              <w:rPr>
                <w:rFonts w:hint="eastAsia"/>
                <w:sz w:val="24"/>
                <w:szCs w:val="24"/>
              </w:rPr>
              <w:t>野</w:t>
            </w:r>
            <w:r w:rsidR="00AC46B1">
              <w:rPr>
                <w:rFonts w:hint="eastAsia"/>
                <w:sz w:val="24"/>
                <w:szCs w:val="24"/>
              </w:rPr>
              <w:t>町・伊根町</w:t>
            </w:r>
            <w:r w:rsidR="001821D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558A189" w14:textId="3032C745" w:rsidR="001821DB" w:rsidRDefault="001821DB" w:rsidP="001821DB">
            <w:pPr>
              <w:tabs>
                <w:tab w:val="left" w:pos="58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京都府内・その他</w:t>
            </w:r>
          </w:p>
        </w:tc>
      </w:tr>
    </w:tbl>
    <w:p w14:paraId="051D4A5A" w14:textId="2B22CB24" w:rsidR="00886F49" w:rsidRDefault="00AC46B1" w:rsidP="00AC46B1">
      <w:pPr>
        <w:tabs>
          <w:tab w:val="left" w:pos="5865"/>
        </w:tabs>
        <w:rPr>
          <w:sz w:val="24"/>
          <w:szCs w:val="24"/>
        </w:rPr>
      </w:pPr>
      <w:r>
        <w:rPr>
          <w:rFonts w:hint="eastAsia"/>
          <w:noProof/>
        </w:rPr>
        <w:t xml:space="preserve">　　　　　　　　　　※該当する資格、住所に〇をしてください</w:t>
      </w:r>
    </w:p>
    <w:p w14:paraId="35680E78" w14:textId="77777777" w:rsidR="001F7024" w:rsidRDefault="001F7024" w:rsidP="009415ED">
      <w:pPr>
        <w:tabs>
          <w:tab w:val="left" w:pos="5865"/>
        </w:tabs>
        <w:rPr>
          <w:sz w:val="24"/>
          <w:szCs w:val="24"/>
        </w:rPr>
      </w:pPr>
    </w:p>
    <w:p w14:paraId="1D880712" w14:textId="77777777" w:rsidR="00AC46B1" w:rsidRDefault="00AC46B1" w:rsidP="00380A66">
      <w:pPr>
        <w:tabs>
          <w:tab w:val="left" w:pos="5865"/>
        </w:tabs>
        <w:ind w:firstLineChars="800" w:firstLine="2560"/>
        <w:rPr>
          <w:sz w:val="32"/>
          <w:szCs w:val="32"/>
        </w:rPr>
      </w:pPr>
    </w:p>
    <w:p w14:paraId="35138D3A" w14:textId="4A96FD80" w:rsidR="00FA7370" w:rsidRDefault="000754BF" w:rsidP="00380A66">
      <w:pPr>
        <w:tabs>
          <w:tab w:val="left" w:pos="5865"/>
        </w:tabs>
        <w:ind w:firstLineChars="800" w:firstLine="2560"/>
        <w:rPr>
          <w:sz w:val="32"/>
          <w:szCs w:val="32"/>
        </w:rPr>
      </w:pPr>
      <w:r w:rsidRPr="000754BF">
        <w:rPr>
          <w:rFonts w:hint="eastAsia"/>
          <w:sz w:val="32"/>
          <w:szCs w:val="32"/>
        </w:rPr>
        <w:t>＜連絡先＞</w:t>
      </w:r>
    </w:p>
    <w:p w14:paraId="777A41A8" w14:textId="61CF5490" w:rsidR="000754BF" w:rsidRPr="000754BF" w:rsidRDefault="000754BF" w:rsidP="000754BF">
      <w:pPr>
        <w:tabs>
          <w:tab w:val="left" w:pos="5865"/>
        </w:tabs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</w:t>
      </w:r>
      <w:r w:rsidRPr="000754BF">
        <w:rPr>
          <w:rFonts w:hint="eastAsia"/>
          <w:sz w:val="22"/>
        </w:rPr>
        <w:t>公益社団法人京都府看護協会　京都府北部看護職支援センター</w:t>
      </w:r>
    </w:p>
    <w:p w14:paraId="5475633B" w14:textId="3A57FC49" w:rsidR="000754BF" w:rsidRPr="000754BF" w:rsidRDefault="000754BF" w:rsidP="000754BF">
      <w:pPr>
        <w:tabs>
          <w:tab w:val="left" w:pos="5865"/>
        </w:tabs>
        <w:rPr>
          <w:sz w:val="22"/>
        </w:rPr>
      </w:pPr>
      <w:r w:rsidRPr="000754BF">
        <w:rPr>
          <w:rFonts w:hint="eastAsia"/>
          <w:sz w:val="22"/>
        </w:rPr>
        <w:t xml:space="preserve">　　　　　　　　　　　　</w:t>
      </w:r>
      <w:r w:rsidR="00A83A06">
        <w:rPr>
          <w:rFonts w:hint="eastAsia"/>
          <w:sz w:val="22"/>
        </w:rPr>
        <w:t xml:space="preserve">　</w:t>
      </w:r>
      <w:r w:rsidRPr="000754BF">
        <w:rPr>
          <w:rFonts w:hint="eastAsia"/>
          <w:sz w:val="22"/>
        </w:rPr>
        <w:t>〒６２９</w:t>
      </w:r>
      <w:r w:rsidRPr="000754BF">
        <w:rPr>
          <w:rFonts w:hint="eastAsia"/>
          <w:sz w:val="22"/>
        </w:rPr>
        <w:t>-2262</w:t>
      </w:r>
      <w:r w:rsidRPr="000754BF">
        <w:rPr>
          <w:rFonts w:hint="eastAsia"/>
          <w:sz w:val="22"/>
        </w:rPr>
        <w:t xml:space="preserve">　京都府与謝郡与謝野町岩滝</w:t>
      </w:r>
      <w:r w:rsidRPr="000754BF">
        <w:rPr>
          <w:rFonts w:hint="eastAsia"/>
          <w:sz w:val="22"/>
        </w:rPr>
        <w:t>2104-2</w:t>
      </w:r>
    </w:p>
    <w:p w14:paraId="22E4AF7C" w14:textId="5B991635" w:rsidR="000754BF" w:rsidRDefault="000754BF" w:rsidP="000754BF">
      <w:pPr>
        <w:tabs>
          <w:tab w:val="left" w:pos="5865"/>
        </w:tabs>
        <w:rPr>
          <w:rFonts w:ascii="HG丸ｺﾞｼｯｸM-PRO" w:hAnsi="HG丸ｺﾞｼｯｸM-PRO"/>
          <w:sz w:val="22"/>
        </w:rPr>
      </w:pPr>
      <w:r w:rsidRPr="000754BF">
        <w:rPr>
          <w:rFonts w:hint="eastAsia"/>
          <w:sz w:val="22"/>
        </w:rPr>
        <w:t xml:space="preserve">　　　　　　　　　　　　</w:t>
      </w:r>
      <w:r w:rsidR="00A83A06">
        <w:rPr>
          <w:rFonts w:hint="eastAsia"/>
          <w:sz w:val="22"/>
        </w:rPr>
        <w:t xml:space="preserve">　</w:t>
      </w:r>
      <w:r w:rsidRPr="00A83A06">
        <w:rPr>
          <w:rFonts w:ascii="HG丸ｺﾞｼｯｸM-PRO" w:hAnsi="HG丸ｺﾞｼｯｸM-PRO" w:hint="eastAsia"/>
          <w:sz w:val="22"/>
        </w:rPr>
        <w:t>天の橋立訪問看護ステーション2F</w:t>
      </w:r>
    </w:p>
    <w:p w14:paraId="271882D6" w14:textId="4CFB326B" w:rsidR="00A83A06" w:rsidRDefault="00A83A06" w:rsidP="000754BF">
      <w:pPr>
        <w:tabs>
          <w:tab w:val="left" w:pos="5865"/>
        </w:tabs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 xml:space="preserve">　　　　　　　　　　　　　電話：0772-46-9002　FAX:0772-46-9008</w:t>
      </w:r>
    </w:p>
    <w:p w14:paraId="004D0C26" w14:textId="545E4AE1" w:rsidR="00A83A06" w:rsidRPr="00A83A06" w:rsidRDefault="00A83A06" w:rsidP="000754BF">
      <w:pPr>
        <w:tabs>
          <w:tab w:val="left" w:pos="5865"/>
        </w:tabs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 xml:space="preserve">　　　　　　　　　　　　　メール：</w:t>
      </w:r>
      <w:hyperlink r:id="rId6" w:history="1">
        <w:r w:rsidRPr="00FC1E6A">
          <w:rPr>
            <w:rStyle w:val="ab"/>
            <w:rFonts w:ascii="HG丸ｺﾞｼｯｸM-PRO" w:hAnsi="HG丸ｺﾞｼｯｸM-PRO" w:hint="eastAsia"/>
            <w:sz w:val="22"/>
          </w:rPr>
          <w:t>s-kango@carrot.ne.jp</w:t>
        </w:r>
      </w:hyperlink>
    </w:p>
    <w:sectPr w:rsidR="00A83A06" w:rsidRPr="00A83A06" w:rsidSect="00AC46B1">
      <w:pgSz w:w="11906" w:h="16838" w:code="9"/>
      <w:pgMar w:top="1701" w:right="1077" w:bottom="1701" w:left="130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F6"/>
    <w:multiLevelType w:val="hybridMultilevel"/>
    <w:tmpl w:val="DA56C03A"/>
    <w:lvl w:ilvl="0" w:tplc="CD803A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5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ED"/>
    <w:rsid w:val="000754BF"/>
    <w:rsid w:val="001821DB"/>
    <w:rsid w:val="001F7024"/>
    <w:rsid w:val="002262B0"/>
    <w:rsid w:val="002E7D5E"/>
    <w:rsid w:val="00380A66"/>
    <w:rsid w:val="003C6F59"/>
    <w:rsid w:val="003F7A95"/>
    <w:rsid w:val="005D2955"/>
    <w:rsid w:val="005D5579"/>
    <w:rsid w:val="005E1E47"/>
    <w:rsid w:val="00677C52"/>
    <w:rsid w:val="00797238"/>
    <w:rsid w:val="007D22F5"/>
    <w:rsid w:val="00886F49"/>
    <w:rsid w:val="008C4A7A"/>
    <w:rsid w:val="009415ED"/>
    <w:rsid w:val="00992967"/>
    <w:rsid w:val="009F07F9"/>
    <w:rsid w:val="00A83A06"/>
    <w:rsid w:val="00AC46B1"/>
    <w:rsid w:val="00B058EC"/>
    <w:rsid w:val="00BB4BE9"/>
    <w:rsid w:val="00BD7DAA"/>
    <w:rsid w:val="00D7023C"/>
    <w:rsid w:val="00E63BEF"/>
    <w:rsid w:val="00E92BFE"/>
    <w:rsid w:val="00F76F23"/>
    <w:rsid w:val="00F86397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45E3B"/>
  <w15:chartTrackingRefBased/>
  <w15:docId w15:val="{62B72C84-B2FC-4209-9564-D5E1C55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4BF"/>
    <w:pPr>
      <w:widowControl w:val="0"/>
      <w:jc w:val="both"/>
    </w:pPr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9415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1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1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15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1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1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1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1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15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1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15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15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3A0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83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-kango@carrot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8F83-A512-419C-8929-4CB41FBD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a-kango16</dc:creator>
  <cp:keywords/>
  <dc:description/>
  <cp:lastModifiedBy>a-kango16</cp:lastModifiedBy>
  <cp:revision>4</cp:revision>
  <cp:lastPrinted>2025-05-07T07:37:00Z</cp:lastPrinted>
  <dcterms:created xsi:type="dcterms:W3CDTF">2025-05-13T06:35:00Z</dcterms:created>
  <dcterms:modified xsi:type="dcterms:W3CDTF">2025-05-14T07:08:00Z</dcterms:modified>
</cp:coreProperties>
</file>